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C6" w:rsidRPr="005452C6" w:rsidRDefault="005452C6" w:rsidP="005452C6">
      <w:pPr>
        <w:widowControl w:val="0"/>
        <w:autoSpaceDE w:val="0"/>
        <w:autoSpaceDN w:val="0"/>
        <w:spacing w:before="16"/>
        <w:ind w:left="881"/>
        <w:jc w:val="center"/>
        <w:rPr>
          <w:rFonts w:ascii="Cambria" w:eastAsia="Calibri" w:hAnsi="Cambria" w:cs="Calibri"/>
          <w:b/>
          <w:sz w:val="36"/>
          <w:szCs w:val="22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36"/>
          <w:szCs w:val="22"/>
          <w:lang w:val="it-IT" w:eastAsia="it-IT" w:bidi="it-IT"/>
        </w:rPr>
        <w:t>Modulo di richiesta patrocinio SIGG</w:t>
      </w:r>
    </w:p>
    <w:p w:rsidR="00975288" w:rsidRPr="00FE4258" w:rsidRDefault="00975288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b/>
          <w:szCs w:val="24"/>
          <w:lang w:val="it-IT" w:eastAsia="it-IT" w:bidi="it-IT"/>
        </w:rPr>
      </w:pPr>
    </w:p>
    <w:p w:rsidR="00FE4258" w:rsidRPr="00FE4258" w:rsidRDefault="00FE4258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b/>
          <w:szCs w:val="24"/>
          <w:lang w:val="it-IT" w:eastAsia="it-IT" w:bidi="it-IT"/>
        </w:rPr>
      </w:pPr>
      <w:bookmarkStart w:id="0" w:name="_GoBack"/>
      <w:bookmarkEnd w:id="0"/>
    </w:p>
    <w:p w:rsidR="004E5F0F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u w:val="single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 xml:space="preserve">Tipologia iniziativa </w:t>
      </w:r>
      <w:r w:rsidRPr="005452C6"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  <w:t xml:space="preserve">(Congresso, Corso, Convegno, Master) </w:t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…………</w:t>
      </w:r>
      <w:proofErr w:type="gramStart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…….</w:t>
      </w:r>
      <w:proofErr w:type="gramEnd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.…………………………………….</w:t>
      </w:r>
      <w:r w:rsidRPr="005452C6"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  <w:t xml:space="preserve"> </w:t>
      </w:r>
    </w:p>
    <w:p w:rsidR="004E5F0F" w:rsidRPr="005452C6" w:rsidRDefault="004E5F0F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u w:val="single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pacing w:val="-1"/>
          <w:sz w:val="24"/>
          <w:szCs w:val="24"/>
          <w:lang w:val="it-IT" w:eastAsia="it-IT" w:bidi="it-IT"/>
        </w:rPr>
        <w:t>Titolo</w:t>
      </w:r>
      <w:r w:rsidRPr="005452C6">
        <w:rPr>
          <w:rFonts w:ascii="Cambria" w:eastAsia="Calibri" w:hAnsi="Cambria" w:cs="Calibri"/>
          <w:b/>
          <w:spacing w:val="26"/>
          <w:sz w:val="24"/>
          <w:szCs w:val="24"/>
          <w:lang w:val="it-IT" w:eastAsia="it-IT" w:bidi="it-IT"/>
        </w:rPr>
        <w:t xml:space="preserve"> </w:t>
      </w:r>
      <w:r w:rsidRPr="005452C6">
        <w:rPr>
          <w:rFonts w:ascii="Cambria" w:eastAsia="Calibri" w:hAnsi="Cambria" w:cs="Calibri"/>
          <w:b/>
          <w:spacing w:val="-1"/>
          <w:sz w:val="24"/>
          <w:szCs w:val="24"/>
          <w:lang w:val="it-IT" w:eastAsia="it-IT" w:bidi="it-IT"/>
        </w:rPr>
        <w:t>iniziativa ……………………………………………………………………………………</w:t>
      </w:r>
      <w:proofErr w:type="gramStart"/>
      <w:r w:rsidRPr="005452C6">
        <w:rPr>
          <w:rFonts w:ascii="Cambria" w:eastAsia="Calibri" w:hAnsi="Cambria" w:cs="Calibri"/>
          <w:b/>
          <w:spacing w:val="-1"/>
          <w:sz w:val="24"/>
          <w:szCs w:val="24"/>
          <w:lang w:val="it-IT" w:eastAsia="it-IT" w:bidi="it-IT"/>
        </w:rPr>
        <w:t>…….</w:t>
      </w:r>
      <w:proofErr w:type="gramEnd"/>
      <w:r w:rsidRPr="005452C6">
        <w:rPr>
          <w:rFonts w:ascii="Cambria" w:eastAsia="Calibri" w:hAnsi="Cambria" w:cs="Calibri"/>
          <w:b/>
          <w:spacing w:val="-1"/>
          <w:sz w:val="24"/>
          <w:szCs w:val="24"/>
          <w:lang w:val="it-IT" w:eastAsia="it-IT" w:bidi="it-IT"/>
        </w:rPr>
        <w:t xml:space="preserve">.………….………….. </w:t>
      </w: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Data di svolgimento …………………………………</w:t>
      </w:r>
      <w:proofErr w:type="gramStart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…….</w:t>
      </w:r>
      <w:proofErr w:type="gramEnd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………………..……..…………………………..…….………..</w:t>
      </w: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Luogo</w:t>
      </w:r>
      <w:r w:rsidRPr="005452C6">
        <w:rPr>
          <w:rFonts w:ascii="Cambria" w:eastAsia="Calibri" w:hAnsi="Cambria" w:cs="Calibri"/>
          <w:b/>
          <w:spacing w:val="-25"/>
          <w:sz w:val="24"/>
          <w:szCs w:val="24"/>
          <w:lang w:val="it-IT" w:eastAsia="it-IT" w:bidi="it-IT"/>
        </w:rPr>
        <w:t xml:space="preserve"> </w:t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di</w:t>
      </w:r>
      <w:r w:rsidRPr="005452C6">
        <w:rPr>
          <w:rFonts w:ascii="Cambria" w:eastAsia="Calibri" w:hAnsi="Cambria" w:cs="Calibri"/>
          <w:b/>
          <w:spacing w:val="-24"/>
          <w:sz w:val="24"/>
          <w:szCs w:val="24"/>
          <w:lang w:val="it-IT" w:eastAsia="it-IT" w:bidi="it-IT"/>
        </w:rPr>
        <w:t xml:space="preserve"> </w:t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svolgimento ……...………………</w:t>
      </w:r>
      <w:proofErr w:type="gramStart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…….</w:t>
      </w:r>
      <w:proofErr w:type="gramEnd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……..…………………………………………………..…………………</w:t>
      </w: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</w:p>
    <w:p w:rsidR="005452C6" w:rsidRDefault="005452C6" w:rsidP="004E5F0F">
      <w:pPr>
        <w:widowControl w:val="0"/>
        <w:autoSpaceDE w:val="0"/>
        <w:autoSpaceDN w:val="0"/>
        <w:jc w:val="both"/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 xml:space="preserve">Dati del richiedente </w:t>
      </w: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(</w:t>
      </w:r>
      <w:r w:rsidRPr="005452C6"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  <w:t xml:space="preserve">presidente del comitato organizzatore, rappresentante istituzionale o singolo socio SIGG, legale rappresentante di società scientifiche, enti ospedalieri, università, fondazioni scientifiche) </w:t>
      </w:r>
      <w:r w:rsidR="004E5F0F"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  <w:t>–</w:t>
      </w:r>
      <w:r w:rsidRPr="005452C6"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  <w:t xml:space="preserve"> </w:t>
      </w:r>
      <w:r w:rsidR="004E5F0F">
        <w:rPr>
          <w:rFonts w:ascii="Cambria" w:eastAsia="Calibri" w:hAnsi="Cambria" w:cs="Calibri"/>
          <w:b/>
          <w:i/>
          <w:sz w:val="24"/>
          <w:szCs w:val="24"/>
          <w:lang w:val="it-IT" w:eastAsia="it-IT" w:bidi="it-IT"/>
        </w:rPr>
        <w:t>In</w:t>
      </w:r>
      <w:r w:rsidRPr="005452C6">
        <w:rPr>
          <w:rFonts w:ascii="Cambria" w:eastAsia="Calibri" w:hAnsi="Cambria" w:cs="Calibri"/>
          <w:b/>
          <w:i/>
          <w:sz w:val="24"/>
          <w:szCs w:val="24"/>
          <w:lang w:val="it-IT" w:eastAsia="it-IT" w:bidi="it-IT"/>
        </w:rPr>
        <w:t xml:space="preserve">dicare </w:t>
      </w:r>
      <w:r w:rsidR="004E5F0F">
        <w:rPr>
          <w:rFonts w:ascii="Cambria" w:eastAsia="Calibri" w:hAnsi="Cambria" w:cs="Calibri"/>
          <w:b/>
          <w:i/>
          <w:sz w:val="24"/>
          <w:szCs w:val="24"/>
          <w:lang w:val="it-IT" w:eastAsia="it-IT" w:bidi="it-IT"/>
        </w:rPr>
        <w:t>NOME, COGNOME e QUALIFICA</w:t>
      </w:r>
      <w:r w:rsidRPr="005452C6"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  <w:t>:</w:t>
      </w:r>
    </w:p>
    <w:p w:rsidR="004E5F0F" w:rsidRPr="005452C6" w:rsidRDefault="004E5F0F" w:rsidP="004E5F0F">
      <w:pPr>
        <w:widowControl w:val="0"/>
        <w:autoSpaceDE w:val="0"/>
        <w:autoSpaceDN w:val="0"/>
        <w:jc w:val="both"/>
        <w:rPr>
          <w:rFonts w:ascii="Cambria" w:eastAsia="Calibri" w:hAnsi="Cambria" w:cs="Calibri"/>
          <w:i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.......</w:t>
      </w:r>
    </w:p>
    <w:p w:rsidR="005452C6" w:rsidRPr="005452C6" w:rsidRDefault="005452C6" w:rsidP="004E5F0F">
      <w:pPr>
        <w:widowControl w:val="0"/>
        <w:tabs>
          <w:tab w:val="left" w:pos="1946"/>
          <w:tab w:val="left" w:pos="3000"/>
        </w:tabs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1656080</wp:posOffset>
                </wp:positionH>
                <wp:positionV relativeFrom="paragraph">
                  <wp:posOffset>18415</wp:posOffset>
                </wp:positionV>
                <wp:extent cx="155575" cy="137795"/>
                <wp:effectExtent l="8255" t="8890" r="7620" b="571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F05F" id="Rettangolo 11" o:spid="_x0000_s1026" style="position:absolute;margin-left:130.4pt;margin-top:1.45pt;width:12.25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Pr="005452C6">
        <w:rPr>
          <w:rFonts w:ascii="Cambria" w:eastAsia="Calibri" w:hAnsi="Cambria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18415</wp:posOffset>
                </wp:positionV>
                <wp:extent cx="155575" cy="137795"/>
                <wp:effectExtent l="11430" t="8890" r="13970" b="571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6314" id="Rettangolo 10" o:spid="_x0000_s1026" style="position:absolute;margin-left:183.15pt;margin-top:1.45pt;width:12.2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Socio</w:t>
      </w:r>
      <w:r w:rsidRPr="005452C6">
        <w:rPr>
          <w:rFonts w:ascii="Cambria" w:eastAsia="Calibri" w:hAnsi="Cambria" w:cs="Calibri"/>
          <w:b/>
          <w:spacing w:val="1"/>
          <w:sz w:val="24"/>
          <w:szCs w:val="24"/>
          <w:lang w:val="it-IT" w:eastAsia="it-IT" w:bidi="it-IT"/>
        </w:rPr>
        <w:t xml:space="preserve"> </w:t>
      </w:r>
      <w:proofErr w:type="gramStart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SIGG</w:t>
      </w: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:</w:t>
      </w:r>
      <w:r>
        <w:rPr>
          <w:rFonts w:ascii="Cambria" w:eastAsia="Calibri" w:hAnsi="Cambria" w:cs="Calibri"/>
          <w:sz w:val="24"/>
          <w:szCs w:val="24"/>
          <w:lang w:val="it-IT" w:eastAsia="it-IT" w:bidi="it-IT"/>
        </w:rPr>
        <w:tab/>
      </w:r>
      <w:proofErr w:type="gramEnd"/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SI</w:t>
      </w: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ab/>
        <w:t>NO</w:t>
      </w: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Segreteria Organizzativa ………………………………………………………………………………</w:t>
      </w:r>
      <w:proofErr w:type="gramStart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…….</w:t>
      </w:r>
      <w:proofErr w:type="gramEnd"/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.…………….</w:t>
      </w: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outlineLvl w:val="0"/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outlineLvl w:val="0"/>
        <w:rPr>
          <w:rFonts w:ascii="Cambria" w:eastAsia="Calibri" w:hAnsi="Cambria" w:cs="Calibri"/>
          <w:bCs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  <w:t>Referente per le comunicazioni ………………………………………………………………………</w:t>
      </w:r>
      <w:proofErr w:type="gramStart"/>
      <w:r w:rsidRPr="005452C6"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  <w:t>…….</w:t>
      </w:r>
      <w:proofErr w:type="gramEnd"/>
      <w:r w:rsidRPr="005452C6"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  <w:t>.………….</w:t>
      </w: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outlineLvl w:val="0"/>
        <w:rPr>
          <w:rFonts w:ascii="Cambria" w:eastAsia="Calibri" w:hAnsi="Cambria" w:cs="Calibri"/>
          <w:bCs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outlineLvl w:val="0"/>
        <w:rPr>
          <w:rFonts w:ascii="Cambria" w:eastAsia="Calibri" w:hAnsi="Cambria" w:cs="Calibri"/>
          <w:bCs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  <w:t>Email per le comunicazioni</w:t>
      </w:r>
      <w:r w:rsidRPr="005452C6">
        <w:rPr>
          <w:rFonts w:ascii="Cambria" w:eastAsia="Calibri" w:hAnsi="Cambria" w:cs="Calibri"/>
          <w:bCs/>
          <w:sz w:val="24"/>
          <w:szCs w:val="24"/>
          <w:lang w:val="it-IT" w:eastAsia="it-IT" w:bidi="it-IT"/>
        </w:rPr>
        <w:t xml:space="preserve"> </w:t>
      </w:r>
      <w:r w:rsidRPr="005452C6"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  <w:t>………………………………………………………………………………</w:t>
      </w:r>
      <w:proofErr w:type="gramStart"/>
      <w:r w:rsidRPr="005452C6"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  <w:t>…….</w:t>
      </w:r>
      <w:proofErr w:type="gramEnd"/>
      <w:r w:rsidRPr="005452C6">
        <w:rPr>
          <w:rFonts w:ascii="Cambria" w:eastAsia="Calibri" w:hAnsi="Cambria" w:cs="Calibri"/>
          <w:b/>
          <w:bCs/>
          <w:sz w:val="24"/>
          <w:szCs w:val="24"/>
          <w:lang w:val="it-IT" w:eastAsia="it-IT" w:bidi="it-IT"/>
        </w:rPr>
        <w:t>.…………</w:t>
      </w: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jc w:val="both"/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>Si allega la seguente documentazione:</w:t>
      </w:r>
    </w:p>
    <w:p w:rsidR="005452C6" w:rsidRPr="005452C6" w:rsidRDefault="005452C6" w:rsidP="004E5F0F">
      <w:pPr>
        <w:widowControl w:val="0"/>
        <w:numPr>
          <w:ilvl w:val="0"/>
          <w:numId w:val="1"/>
        </w:numPr>
        <w:tabs>
          <w:tab w:val="left" w:pos="246"/>
        </w:tabs>
        <w:autoSpaceDE w:val="0"/>
        <w:autoSpaceDN w:val="0"/>
        <w:ind w:left="142" w:firstLine="0"/>
        <w:jc w:val="both"/>
        <w:rPr>
          <w:rFonts w:ascii="Cambria" w:eastAsia="Calibri" w:hAnsi="Cambria" w:cs="Calibri"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Programma Preliminare dell’iniziativa;</w:t>
      </w:r>
    </w:p>
    <w:p w:rsidR="005452C6" w:rsidRPr="005452C6" w:rsidRDefault="005452C6" w:rsidP="004E5F0F">
      <w:pPr>
        <w:widowControl w:val="0"/>
        <w:numPr>
          <w:ilvl w:val="0"/>
          <w:numId w:val="1"/>
        </w:numPr>
        <w:tabs>
          <w:tab w:val="left" w:pos="246"/>
        </w:tabs>
        <w:autoSpaceDE w:val="0"/>
        <w:autoSpaceDN w:val="0"/>
        <w:ind w:left="142" w:firstLine="0"/>
        <w:jc w:val="both"/>
        <w:rPr>
          <w:rFonts w:ascii="Cambria" w:eastAsia="Calibri" w:hAnsi="Cambria" w:cs="Calibri"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Nome e ruolo della</w:t>
      </w:r>
      <w:r w:rsidRPr="005452C6">
        <w:rPr>
          <w:rFonts w:ascii="Cambria" w:eastAsia="Calibri" w:hAnsi="Cambria" w:cs="Calibri"/>
          <w:spacing w:val="5"/>
          <w:sz w:val="24"/>
          <w:szCs w:val="24"/>
          <w:lang w:val="it-IT" w:eastAsia="it-IT" w:bidi="it-IT"/>
        </w:rPr>
        <w:t xml:space="preserve"> </w:t>
      </w: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Faculty;</w:t>
      </w:r>
    </w:p>
    <w:p w:rsidR="005452C6" w:rsidRPr="005452C6" w:rsidRDefault="005452C6" w:rsidP="004E5F0F">
      <w:pPr>
        <w:widowControl w:val="0"/>
        <w:numPr>
          <w:ilvl w:val="0"/>
          <w:numId w:val="1"/>
        </w:numPr>
        <w:tabs>
          <w:tab w:val="left" w:pos="246"/>
        </w:tabs>
        <w:autoSpaceDE w:val="0"/>
        <w:autoSpaceDN w:val="0"/>
        <w:ind w:left="142" w:firstLine="0"/>
        <w:jc w:val="both"/>
        <w:rPr>
          <w:rFonts w:ascii="Cambria" w:eastAsia="Calibri" w:hAnsi="Cambria" w:cs="Calibri"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Ogni altra documentazione utile alla valutazione</w:t>
      </w:r>
      <w:r w:rsidRPr="005452C6">
        <w:rPr>
          <w:rFonts w:ascii="Cambria" w:eastAsia="Calibri" w:hAnsi="Cambria" w:cs="Calibri"/>
          <w:spacing w:val="5"/>
          <w:sz w:val="24"/>
          <w:szCs w:val="24"/>
          <w:lang w:val="it-IT" w:eastAsia="it-IT" w:bidi="it-IT"/>
        </w:rPr>
        <w:t xml:space="preserve"> </w:t>
      </w:r>
      <w:r w:rsidRPr="005452C6">
        <w:rPr>
          <w:rFonts w:ascii="Cambria" w:eastAsia="Calibri" w:hAnsi="Cambria" w:cs="Calibri"/>
          <w:sz w:val="24"/>
          <w:szCs w:val="24"/>
          <w:lang w:val="it-IT" w:eastAsia="it-IT" w:bidi="it-IT"/>
        </w:rPr>
        <w:t>dell’evento.</w:t>
      </w:r>
    </w:p>
    <w:p w:rsidR="004E5F0F" w:rsidRDefault="004E5F0F" w:rsidP="004E5F0F">
      <w:pPr>
        <w:widowControl w:val="0"/>
        <w:tabs>
          <w:tab w:val="left" w:pos="246"/>
        </w:tabs>
        <w:autoSpaceDE w:val="0"/>
        <w:autoSpaceDN w:val="0"/>
        <w:spacing w:line="360" w:lineRule="auto"/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</w:pPr>
    </w:p>
    <w:p w:rsidR="005452C6" w:rsidRDefault="005452C6" w:rsidP="004E5F0F">
      <w:pPr>
        <w:widowControl w:val="0"/>
        <w:tabs>
          <w:tab w:val="left" w:pos="246"/>
        </w:tabs>
        <w:autoSpaceDE w:val="0"/>
        <w:autoSpaceDN w:val="0"/>
        <w:spacing w:line="360" w:lineRule="auto"/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  <w:t xml:space="preserve">         Il Richiedente</w:t>
      </w:r>
    </w:p>
    <w:p w:rsidR="004E5F0F" w:rsidRPr="005452C6" w:rsidRDefault="004E5F0F" w:rsidP="004E5F0F">
      <w:pPr>
        <w:widowControl w:val="0"/>
        <w:tabs>
          <w:tab w:val="left" w:pos="246"/>
        </w:tabs>
        <w:autoSpaceDE w:val="0"/>
        <w:autoSpaceDN w:val="0"/>
        <w:spacing w:line="360" w:lineRule="auto"/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</w:pPr>
    </w:p>
    <w:p w:rsidR="005452C6" w:rsidRPr="005452C6" w:rsidRDefault="005452C6" w:rsidP="004E5F0F">
      <w:pPr>
        <w:widowControl w:val="0"/>
        <w:autoSpaceDE w:val="0"/>
        <w:autoSpaceDN w:val="0"/>
        <w:spacing w:line="360" w:lineRule="auto"/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</w:pP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</w:r>
      <w:r w:rsidRPr="005452C6">
        <w:rPr>
          <w:rFonts w:ascii="Cambria" w:eastAsia="Calibri" w:hAnsi="Cambria" w:cs="Calibri"/>
          <w:b/>
          <w:sz w:val="24"/>
          <w:szCs w:val="24"/>
          <w:lang w:val="it-IT" w:eastAsia="it-IT" w:bidi="it-IT"/>
        </w:rPr>
        <w:tab/>
        <w:t>………….…………………………………………</w:t>
      </w:r>
    </w:p>
    <w:p w:rsidR="001F4DB2" w:rsidRDefault="001F4DB2" w:rsidP="004E5F0F">
      <w:pPr>
        <w:widowControl w:val="0"/>
        <w:autoSpaceDE w:val="0"/>
        <w:autoSpaceDN w:val="0"/>
        <w:jc w:val="both"/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</w:pPr>
    </w:p>
    <w:p w:rsidR="001F5C91" w:rsidRPr="004E5F0F" w:rsidRDefault="005452C6" w:rsidP="004E5F0F">
      <w:pPr>
        <w:widowControl w:val="0"/>
        <w:autoSpaceDE w:val="0"/>
        <w:autoSpaceDN w:val="0"/>
        <w:jc w:val="both"/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</w:pPr>
      <w:r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>Si prega di consultare il regolamento di concessione del patrocinio e di inviare il presente modulo</w:t>
      </w:r>
      <w:r w:rsid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, compilato in ogni sua parte, </w:t>
      </w:r>
      <w:r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alla Segreteria </w:t>
      </w:r>
      <w:r w:rsid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SIGG </w:t>
      </w:r>
      <w:r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>via em</w:t>
      </w:r>
      <w:r w:rsidR="004E5F0F"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ail </w:t>
      </w:r>
      <w:r w:rsid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>(</w:t>
      </w:r>
      <w:hyperlink r:id="rId7" w:history="1">
        <w:r w:rsidR="004E5F0F" w:rsidRPr="004E5F0F">
          <w:rPr>
            <w:rStyle w:val="Collegamentoipertestuale"/>
            <w:rFonts w:ascii="Cambria" w:eastAsia="Calibri" w:hAnsi="Cambria" w:cs="Calibri"/>
            <w:i/>
            <w:sz w:val="22"/>
            <w:szCs w:val="24"/>
            <w:lang w:val="it-IT" w:eastAsia="it-IT" w:bidi="it-IT"/>
          </w:rPr>
          <w:t>sigg@sigg.it</w:t>
        </w:r>
      </w:hyperlink>
      <w:r w:rsid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>)</w:t>
      </w:r>
      <w:r w:rsidR="004E5F0F"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. </w:t>
      </w:r>
      <w:r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Le richieste dovranno pervenire almeno 90 giorni prima della data indicativamente fissata per lo svolgimento dell’iniziativa. Le richieste incomplete non saranno sottoposte a valutazione. La Segreteria </w:t>
      </w:r>
      <w:r w:rsid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Nazionale rimane </w:t>
      </w:r>
      <w:r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>a disposizione per qualsiasi chiarimento</w:t>
      </w:r>
      <w:r w:rsid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. </w:t>
      </w:r>
      <w:r w:rsidRPr="004E5F0F">
        <w:rPr>
          <w:rFonts w:ascii="Cambria" w:eastAsia="Calibri" w:hAnsi="Cambria" w:cs="Calibri"/>
          <w:i/>
          <w:sz w:val="22"/>
          <w:szCs w:val="24"/>
          <w:lang w:val="it-IT" w:eastAsia="it-IT" w:bidi="it-IT"/>
        </w:rPr>
        <w:t xml:space="preserve"> </w:t>
      </w:r>
    </w:p>
    <w:sectPr w:rsidR="001F5C91" w:rsidRPr="004E5F0F" w:rsidSect="001F4DB2">
      <w:headerReference w:type="default" r:id="rId8"/>
      <w:footerReference w:type="default" r:id="rId9"/>
      <w:pgSz w:w="11920" w:h="16840"/>
      <w:pgMar w:top="1134" w:right="1021" w:bottom="907" w:left="1021" w:header="170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B2" w:rsidRDefault="001D04B2" w:rsidP="003874E0">
      <w:r>
        <w:separator/>
      </w:r>
    </w:p>
  </w:endnote>
  <w:endnote w:type="continuationSeparator" w:id="0">
    <w:p w:rsidR="001D04B2" w:rsidRDefault="001D04B2" w:rsidP="003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58" w:rsidRDefault="00FE4258" w:rsidP="00E809F1">
    <w:pPr>
      <w:tabs>
        <w:tab w:val="center" w:pos="4819"/>
        <w:tab w:val="right" w:pos="9638"/>
      </w:tabs>
      <w:jc w:val="center"/>
      <w:rPr>
        <w:rFonts w:ascii="Candara" w:hAnsi="Candara"/>
        <w:lang w:val="it-IT"/>
      </w:rPr>
    </w:pPr>
  </w:p>
  <w:p w:rsidR="00FE4258" w:rsidRDefault="00E809F1" w:rsidP="00E809F1">
    <w:pPr>
      <w:tabs>
        <w:tab w:val="center" w:pos="4819"/>
        <w:tab w:val="right" w:pos="9638"/>
      </w:tabs>
      <w:jc w:val="center"/>
      <w:rPr>
        <w:rFonts w:ascii="Candara" w:hAnsi="Candara"/>
        <w:lang w:val="it-IT"/>
      </w:rPr>
    </w:pPr>
    <w:r w:rsidRPr="00E809F1">
      <w:rPr>
        <w:rFonts w:ascii="Candara" w:hAnsi="Candara"/>
        <w:lang w:val="it-IT"/>
      </w:rPr>
      <w:t>Società Itali</w:t>
    </w:r>
    <w:r w:rsidR="00FE4258">
      <w:rPr>
        <w:rFonts w:ascii="Candara" w:hAnsi="Candara"/>
        <w:lang w:val="it-IT"/>
      </w:rPr>
      <w:t xml:space="preserve">ana di Gerontologia e Geriatria </w:t>
    </w:r>
  </w:p>
  <w:p w:rsidR="00E809F1" w:rsidRPr="00E809F1" w:rsidRDefault="004E5F0F" w:rsidP="00E809F1">
    <w:pPr>
      <w:tabs>
        <w:tab w:val="center" w:pos="4819"/>
        <w:tab w:val="right" w:pos="9638"/>
      </w:tabs>
      <w:jc w:val="center"/>
      <w:rPr>
        <w:rFonts w:ascii="Candara" w:hAnsi="Candara"/>
        <w:lang w:val="it-IT"/>
      </w:rPr>
    </w:pPr>
    <w:r>
      <w:rPr>
        <w:rFonts w:ascii="Candara" w:hAnsi="Candara"/>
        <w:lang w:val="it-IT"/>
      </w:rPr>
      <w:t xml:space="preserve">Via Giulio Cesare Vanini nr. 5, </w:t>
    </w:r>
    <w:r w:rsidR="00E809F1" w:rsidRPr="00E809F1">
      <w:rPr>
        <w:rFonts w:ascii="Candara" w:hAnsi="Candara"/>
        <w:lang w:val="it-IT"/>
      </w:rPr>
      <w:t xml:space="preserve">50129 Firenze </w:t>
    </w:r>
  </w:p>
  <w:p w:rsidR="00E809F1" w:rsidRDefault="00E809F1" w:rsidP="00E809F1">
    <w:pPr>
      <w:tabs>
        <w:tab w:val="center" w:pos="4819"/>
        <w:tab w:val="right" w:pos="9638"/>
      </w:tabs>
      <w:jc w:val="center"/>
      <w:rPr>
        <w:rFonts w:ascii="Candara" w:hAnsi="Candara"/>
      </w:rPr>
    </w:pPr>
    <w:r w:rsidRPr="005452C6">
      <w:rPr>
        <w:rFonts w:ascii="Candara" w:hAnsi="Candara"/>
      </w:rPr>
      <w:t xml:space="preserve">Tel. 055 7096122 – Email </w:t>
    </w:r>
    <w:hyperlink r:id="rId1" w:history="1">
      <w:r w:rsidRPr="005452C6">
        <w:rPr>
          <w:rStyle w:val="Collegamentoipertestuale"/>
          <w:rFonts w:ascii="Candara" w:hAnsi="Candara"/>
        </w:rPr>
        <w:t>sigg@sigg.it</w:t>
      </w:r>
    </w:hyperlink>
    <w:r w:rsidRPr="005452C6">
      <w:rPr>
        <w:rFonts w:ascii="Candara" w:hAnsi="Candara"/>
      </w:rPr>
      <w:t xml:space="preserve"> </w:t>
    </w:r>
    <w:r w:rsidR="004E5F0F" w:rsidRPr="005452C6">
      <w:rPr>
        <w:rFonts w:ascii="Candara" w:hAnsi="Candara"/>
      </w:rPr>
      <w:t>–</w:t>
    </w:r>
    <w:r w:rsidR="005452C6" w:rsidRPr="005452C6">
      <w:rPr>
        <w:rFonts w:ascii="Candara" w:hAnsi="Candara"/>
      </w:rPr>
      <w:t xml:space="preserve"> </w:t>
    </w:r>
    <w:r>
      <w:rPr>
        <w:rFonts w:ascii="Candara" w:hAnsi="Candara"/>
      </w:rPr>
      <w:t xml:space="preserve">Sito web </w:t>
    </w:r>
    <w:hyperlink r:id="rId2" w:history="1">
      <w:r w:rsidRPr="00B82ABF">
        <w:rPr>
          <w:rStyle w:val="Collegamentoipertestuale"/>
          <w:rFonts w:ascii="Candara" w:hAnsi="Candara"/>
        </w:rPr>
        <w:t>www.sigg.it</w:t>
      </w:r>
    </w:hyperlink>
  </w:p>
  <w:p w:rsidR="000F15CF" w:rsidRPr="00E809F1" w:rsidRDefault="000F15CF" w:rsidP="00E809F1">
    <w:pPr>
      <w:spacing w:before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B2" w:rsidRDefault="001D04B2" w:rsidP="003874E0">
      <w:r>
        <w:separator/>
      </w:r>
    </w:p>
  </w:footnote>
  <w:footnote w:type="continuationSeparator" w:id="0">
    <w:p w:rsidR="001D04B2" w:rsidRDefault="001D04B2" w:rsidP="0038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CF" w:rsidRDefault="005452C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BF9D311" wp14:editId="2A22FC62">
          <wp:simplePos x="0" y="0"/>
          <wp:positionH relativeFrom="margin">
            <wp:posOffset>2599690</wp:posOffset>
          </wp:positionH>
          <wp:positionV relativeFrom="margin">
            <wp:posOffset>-1095375</wp:posOffset>
          </wp:positionV>
          <wp:extent cx="1073161" cy="1080000"/>
          <wp:effectExtent l="0" t="0" r="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IG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6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3915"/>
    <w:multiLevelType w:val="hybridMultilevel"/>
    <w:tmpl w:val="116A5A3A"/>
    <w:lvl w:ilvl="0" w:tplc="04100003">
      <w:start w:val="1"/>
      <w:numFmt w:val="bullet"/>
      <w:lvlText w:val="o"/>
      <w:lvlJc w:val="left"/>
      <w:pPr>
        <w:ind w:left="248" w:hanging="133"/>
      </w:pPr>
      <w:rPr>
        <w:rFonts w:ascii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BC82454C">
      <w:numFmt w:val="bullet"/>
      <w:lvlText w:val="•"/>
      <w:lvlJc w:val="left"/>
      <w:pPr>
        <w:ind w:left="1261" w:hanging="133"/>
      </w:pPr>
      <w:rPr>
        <w:rFonts w:hint="default"/>
        <w:lang w:val="it-IT" w:eastAsia="it-IT" w:bidi="it-IT"/>
      </w:rPr>
    </w:lvl>
    <w:lvl w:ilvl="2" w:tplc="00028898">
      <w:numFmt w:val="bullet"/>
      <w:lvlText w:val="•"/>
      <w:lvlJc w:val="left"/>
      <w:pPr>
        <w:ind w:left="2269" w:hanging="133"/>
      </w:pPr>
      <w:rPr>
        <w:rFonts w:hint="default"/>
        <w:lang w:val="it-IT" w:eastAsia="it-IT" w:bidi="it-IT"/>
      </w:rPr>
    </w:lvl>
    <w:lvl w:ilvl="3" w:tplc="AD868026">
      <w:numFmt w:val="bullet"/>
      <w:lvlText w:val="•"/>
      <w:lvlJc w:val="left"/>
      <w:pPr>
        <w:ind w:left="3277" w:hanging="133"/>
      </w:pPr>
      <w:rPr>
        <w:rFonts w:hint="default"/>
        <w:lang w:val="it-IT" w:eastAsia="it-IT" w:bidi="it-IT"/>
      </w:rPr>
    </w:lvl>
    <w:lvl w:ilvl="4" w:tplc="9348A61E">
      <w:numFmt w:val="bullet"/>
      <w:lvlText w:val="•"/>
      <w:lvlJc w:val="left"/>
      <w:pPr>
        <w:ind w:left="4285" w:hanging="133"/>
      </w:pPr>
      <w:rPr>
        <w:rFonts w:hint="default"/>
        <w:lang w:val="it-IT" w:eastAsia="it-IT" w:bidi="it-IT"/>
      </w:rPr>
    </w:lvl>
    <w:lvl w:ilvl="5" w:tplc="60CE1CC8">
      <w:numFmt w:val="bullet"/>
      <w:lvlText w:val="•"/>
      <w:lvlJc w:val="left"/>
      <w:pPr>
        <w:ind w:left="5293" w:hanging="133"/>
      </w:pPr>
      <w:rPr>
        <w:rFonts w:hint="default"/>
        <w:lang w:val="it-IT" w:eastAsia="it-IT" w:bidi="it-IT"/>
      </w:rPr>
    </w:lvl>
    <w:lvl w:ilvl="6" w:tplc="6964974C">
      <w:numFmt w:val="bullet"/>
      <w:lvlText w:val="•"/>
      <w:lvlJc w:val="left"/>
      <w:pPr>
        <w:ind w:left="6301" w:hanging="133"/>
      </w:pPr>
      <w:rPr>
        <w:rFonts w:hint="default"/>
        <w:lang w:val="it-IT" w:eastAsia="it-IT" w:bidi="it-IT"/>
      </w:rPr>
    </w:lvl>
    <w:lvl w:ilvl="7" w:tplc="A5902510">
      <w:numFmt w:val="bullet"/>
      <w:lvlText w:val="•"/>
      <w:lvlJc w:val="left"/>
      <w:pPr>
        <w:ind w:left="7309" w:hanging="133"/>
      </w:pPr>
      <w:rPr>
        <w:rFonts w:hint="default"/>
        <w:lang w:val="it-IT" w:eastAsia="it-IT" w:bidi="it-IT"/>
      </w:rPr>
    </w:lvl>
    <w:lvl w:ilvl="8" w:tplc="39FCDBDA">
      <w:numFmt w:val="bullet"/>
      <w:lvlText w:val="•"/>
      <w:lvlJc w:val="left"/>
      <w:pPr>
        <w:ind w:left="8317" w:hanging="13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E0"/>
    <w:rsid w:val="000305A1"/>
    <w:rsid w:val="000A4017"/>
    <w:rsid w:val="000F15CF"/>
    <w:rsid w:val="001D04B2"/>
    <w:rsid w:val="001F4DB2"/>
    <w:rsid w:val="001F5C91"/>
    <w:rsid w:val="002F48CF"/>
    <w:rsid w:val="003418E0"/>
    <w:rsid w:val="003874E0"/>
    <w:rsid w:val="003C061C"/>
    <w:rsid w:val="00411899"/>
    <w:rsid w:val="00415067"/>
    <w:rsid w:val="0043140B"/>
    <w:rsid w:val="00433CF1"/>
    <w:rsid w:val="004E5F0F"/>
    <w:rsid w:val="005452C6"/>
    <w:rsid w:val="00796CB7"/>
    <w:rsid w:val="008063B6"/>
    <w:rsid w:val="00874C9A"/>
    <w:rsid w:val="008D7867"/>
    <w:rsid w:val="008F2B28"/>
    <w:rsid w:val="00975288"/>
    <w:rsid w:val="00A1578C"/>
    <w:rsid w:val="00A466C2"/>
    <w:rsid w:val="00B31367"/>
    <w:rsid w:val="00B83ABA"/>
    <w:rsid w:val="00BC05F3"/>
    <w:rsid w:val="00CD6D48"/>
    <w:rsid w:val="00E809F1"/>
    <w:rsid w:val="00E87FCD"/>
    <w:rsid w:val="00EC5C3A"/>
    <w:rsid w:val="00FA6234"/>
    <w:rsid w:val="00FD59D4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AE320-2868-4177-976B-887B84CB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7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87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C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CB7"/>
    <w:rPr>
      <w:rFonts w:ascii="Segoe UI" w:eastAsia="Times New Roman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E809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g@sig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g.it" TargetMode="External"/><Relationship Id="rId1" Type="http://schemas.openxmlformats.org/officeDocument/2006/relationships/hyperlink" Target="mailto:sigg@sig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5</cp:revision>
  <cp:lastPrinted>2019-12-18T14:29:00Z</cp:lastPrinted>
  <dcterms:created xsi:type="dcterms:W3CDTF">2020-01-09T14:27:00Z</dcterms:created>
  <dcterms:modified xsi:type="dcterms:W3CDTF">2020-01-10T14:02:00Z</dcterms:modified>
</cp:coreProperties>
</file>